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A" w:rsidRDefault="00221424">
      <w:pPr>
        <w:rPr>
          <w:b/>
          <w:sz w:val="48"/>
          <w:szCs w:val="48"/>
          <w:u w:val="single"/>
        </w:rPr>
      </w:pPr>
      <w:r>
        <w:tab/>
      </w:r>
      <w:r>
        <w:tab/>
      </w:r>
      <w:r>
        <w:tab/>
      </w:r>
      <w:r>
        <w:tab/>
      </w:r>
      <w:r w:rsidRPr="00221424">
        <w:rPr>
          <w:b/>
          <w:sz w:val="48"/>
          <w:szCs w:val="48"/>
          <w:u w:val="single"/>
        </w:rPr>
        <w:t>Supply Chain</w:t>
      </w:r>
    </w:p>
    <w:p w:rsidR="00A75D42" w:rsidRDefault="001F6318" w:rsidP="00A75D42">
      <w:pPr>
        <w:rPr>
          <w:sz w:val="28"/>
          <w:szCs w:val="28"/>
          <w:u w:val="single"/>
        </w:rPr>
      </w:pPr>
      <w:r w:rsidRPr="001F6318">
        <w:rPr>
          <w:sz w:val="28"/>
          <w:szCs w:val="28"/>
          <w:u w:val="single"/>
        </w:rPr>
        <w:t xml:space="preserve">Réponses aux questions </w:t>
      </w:r>
    </w:p>
    <w:p w:rsidR="007016FE" w:rsidRDefault="007016FE" w:rsidP="00A75D42">
      <w:pPr>
        <w:rPr>
          <w:sz w:val="28"/>
          <w:szCs w:val="28"/>
          <w:u w:val="single"/>
        </w:rPr>
      </w:pPr>
    </w:p>
    <w:p w:rsidR="007016FE" w:rsidRDefault="007016FE" w:rsidP="007016F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AB0AC3">
        <w:rPr>
          <w:sz w:val="28"/>
          <w:szCs w:val="28"/>
        </w:rPr>
        <w:t xml:space="preserve">Les ordres de transferts et les stocks </w:t>
      </w:r>
      <w:r>
        <w:rPr>
          <w:sz w:val="28"/>
          <w:szCs w:val="28"/>
        </w:rPr>
        <w:t>prévisionnels de produits finis à :</w:t>
      </w:r>
    </w:p>
    <w:p w:rsidR="007016FE" w:rsidRDefault="007016FE" w:rsidP="007016F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Amsterdam : 25+ (20 X 5jours) +15= 140 ensembles (première semaine)</w:t>
      </w:r>
    </w:p>
    <w:p w:rsidR="007016FE" w:rsidRDefault="007016FE" w:rsidP="007016FE">
      <w:pPr>
        <w:pStyle w:val="Paragraphedeliste"/>
        <w:ind w:left="2832"/>
        <w:rPr>
          <w:sz w:val="28"/>
          <w:szCs w:val="28"/>
        </w:rPr>
      </w:pPr>
      <w:r>
        <w:rPr>
          <w:sz w:val="28"/>
          <w:szCs w:val="28"/>
        </w:rPr>
        <w:t>25+ (20 X 10jours) + 15= 240 ensembles (deuxième semaine)</w:t>
      </w:r>
    </w:p>
    <w:p w:rsidR="007016FE" w:rsidRDefault="007016FE" w:rsidP="007016F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Madrid :    20 + (20 x 5jours) + 15  = 135 ensembles</w:t>
      </w:r>
    </w:p>
    <w:p w:rsidR="007016FE" w:rsidRDefault="007016FE" w:rsidP="007016F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Rome :      27+ (20 x 5jours)  + 15 =   142 ensembles</w:t>
      </w:r>
    </w:p>
    <w:p w:rsidR="007016FE" w:rsidRDefault="007016FE" w:rsidP="007016FE">
      <w:pPr>
        <w:rPr>
          <w:sz w:val="28"/>
          <w:szCs w:val="28"/>
        </w:rPr>
      </w:pPr>
    </w:p>
    <w:p w:rsidR="007016FE" w:rsidRDefault="007016FE" w:rsidP="007016F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 plan de production dans l’usine de Genève </w:t>
      </w:r>
    </w:p>
    <w:p w:rsidR="007016FE" w:rsidRPr="007016FE" w:rsidRDefault="007016FE" w:rsidP="007016FE">
      <w:pPr>
        <w:ind w:left="360"/>
        <w:rPr>
          <w:sz w:val="28"/>
          <w:szCs w:val="28"/>
        </w:rPr>
      </w:pPr>
    </w:p>
    <w:p w:rsidR="001F6318" w:rsidRPr="007016FE" w:rsidRDefault="007016FE" w:rsidP="007016F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Les commandes et les stocks prévisionnels des sous ensembles A, B et C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</w:tblGrid>
      <w:tr w:rsidR="001F6318" w:rsidTr="00A75D42">
        <w:tc>
          <w:tcPr>
            <w:tcW w:w="2303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F6318" w:rsidRDefault="001F6318" w:rsidP="00A7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périodes</w:t>
            </w:r>
          </w:p>
          <w:p w:rsidR="001F6318" w:rsidRDefault="001F6318" w:rsidP="00A75D42">
            <w:pPr>
              <w:rPr>
                <w:sz w:val="28"/>
                <w:szCs w:val="28"/>
              </w:rPr>
            </w:pPr>
          </w:p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composantes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semaines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Trimestres</w:t>
            </w:r>
          </w:p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X13 semaines</w:t>
            </w:r>
          </w:p>
        </w:tc>
      </w:tr>
      <w:tr w:rsidR="001F6318" w:rsidTr="00A75D42">
        <w:tc>
          <w:tcPr>
            <w:tcW w:w="2303" w:type="dxa"/>
            <w:tcBorders>
              <w:right w:val="single" w:sz="4" w:space="0" w:color="auto"/>
            </w:tcBorders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6318" w:rsidRDefault="001F6318" w:rsidP="00A75D42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1F6318" w:rsidTr="00A75D42"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1F6318" w:rsidRDefault="001F6318" w:rsidP="00A75D42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</w:tr>
      <w:tr w:rsidR="001F6318" w:rsidTr="00A75D42"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1F6318" w:rsidRDefault="001F6318" w:rsidP="00A75D42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1F6318" w:rsidTr="00A75D42"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TOTAUX</w:t>
            </w:r>
          </w:p>
          <w:p w:rsidR="001F6318" w:rsidRDefault="001F6318" w:rsidP="00A75D42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303" w:type="dxa"/>
          </w:tcPr>
          <w:p w:rsidR="001F6318" w:rsidRDefault="001F6318" w:rsidP="00A7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</w:tr>
    </w:tbl>
    <w:p w:rsidR="00A75D42" w:rsidRPr="00A75D42" w:rsidRDefault="00A75D42" w:rsidP="00A75D42">
      <w:pPr>
        <w:rPr>
          <w:sz w:val="28"/>
          <w:szCs w:val="28"/>
        </w:rPr>
      </w:pPr>
    </w:p>
    <w:p w:rsidR="00EA6F83" w:rsidRPr="00EA6F83" w:rsidRDefault="00EA6F83">
      <w:pPr>
        <w:rPr>
          <w:sz w:val="28"/>
          <w:szCs w:val="28"/>
        </w:rPr>
      </w:pPr>
    </w:p>
    <w:sectPr w:rsidR="00EA6F83" w:rsidRPr="00EA6F83" w:rsidSect="003E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C34"/>
    <w:multiLevelType w:val="hybridMultilevel"/>
    <w:tmpl w:val="C6CC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7A54"/>
    <w:multiLevelType w:val="hybridMultilevel"/>
    <w:tmpl w:val="4F04DF6A"/>
    <w:lvl w:ilvl="0" w:tplc="B10A396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15850"/>
    <w:multiLevelType w:val="hybridMultilevel"/>
    <w:tmpl w:val="88AC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424"/>
    <w:rsid w:val="001F6318"/>
    <w:rsid w:val="00221424"/>
    <w:rsid w:val="003E54CA"/>
    <w:rsid w:val="00657C5E"/>
    <w:rsid w:val="007016FE"/>
    <w:rsid w:val="00A75D42"/>
    <w:rsid w:val="00AB0AC3"/>
    <w:rsid w:val="00D16AB3"/>
    <w:rsid w:val="00EA6F83"/>
    <w:rsid w:val="00F1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14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2016-03-12T16:13:00Z</dcterms:created>
  <dcterms:modified xsi:type="dcterms:W3CDTF">2016-03-13T01:40:00Z</dcterms:modified>
</cp:coreProperties>
</file>